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30" w:rsidRPr="00114EC1" w:rsidRDefault="00863D30" w:rsidP="000B7E0F">
      <w:pPr>
        <w:spacing w:after="0"/>
        <w:jc w:val="center"/>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СОВЕТ ДЕПУТАТОВ</w:t>
      </w:r>
    </w:p>
    <w:p w:rsidR="00863D30" w:rsidRPr="00114EC1" w:rsidRDefault="00863D30" w:rsidP="00863D30">
      <w:pPr>
        <w:spacing w:after="0"/>
        <w:jc w:val="center"/>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СЕЛЬСКОГО ПОСЕЛЕНИЯ «ПОСЕЛОК МОРСКОЙ»</w:t>
      </w:r>
    </w:p>
    <w:p w:rsidR="00863D30" w:rsidRPr="00114EC1" w:rsidRDefault="00863D30" w:rsidP="00863D30">
      <w:pPr>
        <w:spacing w:after="0"/>
        <w:jc w:val="center"/>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ОХОТСКОГО МУНИЦИПАЛЬНОГО РАЙОНА</w:t>
      </w:r>
    </w:p>
    <w:p w:rsidR="00863D30" w:rsidRPr="00114EC1" w:rsidRDefault="00863D30" w:rsidP="00863D30">
      <w:pPr>
        <w:spacing w:after="0"/>
        <w:jc w:val="center"/>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Хабаровского края</w:t>
      </w:r>
    </w:p>
    <w:p w:rsidR="00863D30" w:rsidRPr="00114EC1" w:rsidRDefault="00863D30" w:rsidP="00863D30">
      <w:pPr>
        <w:spacing w:after="0"/>
        <w:rPr>
          <w:rFonts w:ascii="Times New Roman" w:hAnsi="Times New Roman"/>
          <w:color w:val="000000" w:themeColor="text1" w:themeShade="80"/>
          <w:sz w:val="28"/>
          <w:szCs w:val="28"/>
        </w:rPr>
      </w:pPr>
    </w:p>
    <w:p w:rsidR="00863D30" w:rsidRPr="00114EC1" w:rsidRDefault="00863D30" w:rsidP="00863D30">
      <w:pPr>
        <w:spacing w:after="0"/>
        <w:jc w:val="center"/>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РЕШЕНИЕ</w:t>
      </w:r>
    </w:p>
    <w:p w:rsidR="00863D30" w:rsidRPr="00114EC1" w:rsidRDefault="00863D30" w:rsidP="00863D30">
      <w:pPr>
        <w:spacing w:after="0"/>
        <w:jc w:val="center"/>
        <w:rPr>
          <w:rFonts w:ascii="Times New Roman" w:hAnsi="Times New Roman"/>
          <w:color w:val="000000" w:themeColor="text1" w:themeShade="80"/>
          <w:sz w:val="28"/>
          <w:szCs w:val="28"/>
        </w:rPr>
      </w:pPr>
    </w:p>
    <w:p w:rsidR="00863D30" w:rsidRPr="00114EC1" w:rsidRDefault="00504627" w:rsidP="00863D30">
      <w:pPr>
        <w:tabs>
          <w:tab w:val="left" w:pos="9354"/>
        </w:tabs>
        <w:spacing w:after="0"/>
        <w:ind w:right="-6"/>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От</w:t>
      </w:r>
      <w:r w:rsidR="000B7E0F" w:rsidRPr="00114EC1">
        <w:rPr>
          <w:rFonts w:ascii="Times New Roman" w:hAnsi="Times New Roman"/>
          <w:color w:val="000000" w:themeColor="text1" w:themeShade="80"/>
          <w:sz w:val="28"/>
          <w:szCs w:val="28"/>
        </w:rPr>
        <w:t xml:space="preserve"> 19.08.2022.</w:t>
      </w:r>
      <w:r w:rsidRPr="00114EC1">
        <w:rPr>
          <w:rFonts w:ascii="Times New Roman" w:hAnsi="Times New Roman"/>
          <w:color w:val="000000" w:themeColor="text1" w:themeShade="80"/>
          <w:sz w:val="28"/>
          <w:szCs w:val="28"/>
        </w:rPr>
        <w:t xml:space="preserve"> № </w:t>
      </w:r>
      <w:r w:rsidR="000B7E0F" w:rsidRPr="00114EC1">
        <w:rPr>
          <w:rFonts w:ascii="Times New Roman" w:hAnsi="Times New Roman"/>
          <w:color w:val="000000" w:themeColor="text1" w:themeShade="80"/>
          <w:sz w:val="28"/>
          <w:szCs w:val="28"/>
        </w:rPr>
        <w:t>8-1</w:t>
      </w:r>
      <w:r w:rsidR="00EB5F14">
        <w:rPr>
          <w:rFonts w:ascii="Times New Roman" w:hAnsi="Times New Roman"/>
          <w:color w:val="000000" w:themeColor="text1" w:themeShade="80"/>
          <w:sz w:val="28"/>
          <w:szCs w:val="28"/>
        </w:rPr>
        <w:t>1</w:t>
      </w:r>
    </w:p>
    <w:p w:rsidR="00863D30" w:rsidRPr="00114EC1" w:rsidRDefault="00863D30" w:rsidP="00863D30">
      <w:pPr>
        <w:tabs>
          <w:tab w:val="left" w:pos="9354"/>
        </w:tabs>
        <w:spacing w:after="0"/>
        <w:ind w:right="-6"/>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 xml:space="preserve">  п. Морской</w:t>
      </w:r>
    </w:p>
    <w:p w:rsidR="000B7E0F" w:rsidRPr="00114EC1" w:rsidRDefault="000B7E0F" w:rsidP="000B7E0F">
      <w:pPr>
        <w:tabs>
          <w:tab w:val="left" w:pos="9354"/>
        </w:tabs>
        <w:spacing w:after="0" w:line="260" w:lineRule="exact"/>
        <w:ind w:right="-6"/>
        <w:rPr>
          <w:rFonts w:ascii="Times New Roman" w:hAnsi="Times New Roman"/>
          <w:color w:val="000000" w:themeColor="text1" w:themeShade="80"/>
          <w:sz w:val="28"/>
          <w:szCs w:val="28"/>
        </w:rPr>
      </w:pPr>
    </w:p>
    <w:p w:rsidR="000B7E0F" w:rsidRPr="00114EC1" w:rsidRDefault="000B7E0F" w:rsidP="000B7E0F">
      <w:pPr>
        <w:spacing w:line="260" w:lineRule="exact"/>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 xml:space="preserve">О проекте решения Совета депутатов сельского поселения «Поселок Морской» Охотского муниципального района Хабаровского края «О внесении </w:t>
      </w:r>
      <w:r w:rsidR="00114EC1">
        <w:rPr>
          <w:rFonts w:ascii="Times New Roman" w:hAnsi="Times New Roman"/>
          <w:color w:val="000000" w:themeColor="text1" w:themeShade="80"/>
          <w:sz w:val="28"/>
          <w:szCs w:val="28"/>
        </w:rPr>
        <w:t xml:space="preserve">изменений и </w:t>
      </w:r>
      <w:r w:rsidRPr="00114EC1">
        <w:rPr>
          <w:rFonts w:ascii="Times New Roman" w:hAnsi="Times New Roman"/>
          <w:color w:val="000000" w:themeColor="text1" w:themeShade="80"/>
          <w:sz w:val="28"/>
          <w:szCs w:val="28"/>
        </w:rPr>
        <w:t>дополнений в Устав сельского поселения «Поселок Морской» Охотского муниципального района Хабаровского края</w:t>
      </w:r>
      <w:r w:rsidR="00114EC1" w:rsidRPr="00114EC1">
        <w:rPr>
          <w:rFonts w:ascii="Times New Roman" w:hAnsi="Times New Roman"/>
          <w:color w:val="000000" w:themeColor="text1" w:themeShade="80"/>
          <w:sz w:val="28"/>
          <w:szCs w:val="28"/>
        </w:rPr>
        <w:t xml:space="preserve"> (</w:t>
      </w:r>
      <w:r w:rsidR="001F00AA">
        <w:rPr>
          <w:rFonts w:ascii="Times New Roman" w:hAnsi="Times New Roman"/>
          <w:color w:val="000000" w:themeColor="text1" w:themeShade="80"/>
          <w:sz w:val="28"/>
          <w:szCs w:val="28"/>
        </w:rPr>
        <w:t xml:space="preserve">№ </w:t>
      </w:r>
      <w:r w:rsidR="00114EC1" w:rsidRPr="00114EC1">
        <w:rPr>
          <w:rFonts w:ascii="Times New Roman" w:hAnsi="Times New Roman"/>
          <w:color w:val="000000" w:themeColor="text1" w:themeShade="80"/>
          <w:sz w:val="28"/>
          <w:szCs w:val="28"/>
        </w:rPr>
        <w:t>414-ФЗ)</w:t>
      </w:r>
    </w:p>
    <w:p w:rsidR="000B7E0F" w:rsidRPr="00114EC1" w:rsidRDefault="000B7E0F" w:rsidP="000B7E0F">
      <w:pPr>
        <w:spacing w:after="0"/>
        <w:jc w:val="both"/>
        <w:rPr>
          <w:rFonts w:ascii="Times New Roman" w:hAnsi="Times New Roman"/>
          <w:color w:val="000000" w:themeColor="text1" w:themeShade="80"/>
          <w:sz w:val="28"/>
          <w:szCs w:val="28"/>
        </w:rPr>
      </w:pPr>
    </w:p>
    <w:p w:rsidR="000B7E0F" w:rsidRPr="00114EC1" w:rsidRDefault="000B7E0F" w:rsidP="000B7E0F">
      <w:pPr>
        <w:spacing w:after="0" w:line="240" w:lineRule="auto"/>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ab/>
        <w:t>В целях приведения положений Устава сельского поселения «Поселок Морской» Охотского муниципального района Хабаровского края в соответствие с действующим законодательством Российской Федерации Совет депутатов сельского поселения «Поселок Морской» Охотского муниципального района Хабаровского края</w:t>
      </w:r>
    </w:p>
    <w:p w:rsidR="000B7E0F" w:rsidRPr="00114EC1" w:rsidRDefault="000B7E0F" w:rsidP="000B7E0F">
      <w:pPr>
        <w:spacing w:after="0" w:line="240" w:lineRule="auto"/>
        <w:ind w:firstLine="708"/>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 xml:space="preserve">РЕШИЛ: </w:t>
      </w:r>
    </w:p>
    <w:p w:rsidR="000B7E0F" w:rsidRPr="00114EC1" w:rsidRDefault="000B7E0F" w:rsidP="000B7E0F">
      <w:pPr>
        <w:spacing w:after="0" w:line="240" w:lineRule="auto"/>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ab/>
        <w:t xml:space="preserve">1. Утвердить прилагаемый проект решения Совета депутатов сельского поселения «Поселок Морской» Охотского муниципального района Хабаровского края «О внесении изменений </w:t>
      </w:r>
      <w:r w:rsidR="00114EC1">
        <w:rPr>
          <w:rFonts w:ascii="Times New Roman" w:hAnsi="Times New Roman"/>
          <w:color w:val="000000" w:themeColor="text1" w:themeShade="80"/>
          <w:sz w:val="28"/>
          <w:szCs w:val="28"/>
        </w:rPr>
        <w:t xml:space="preserve">и дополнений </w:t>
      </w:r>
      <w:r w:rsidRPr="00114EC1">
        <w:rPr>
          <w:rFonts w:ascii="Times New Roman" w:hAnsi="Times New Roman"/>
          <w:color w:val="000000" w:themeColor="text1" w:themeShade="80"/>
          <w:sz w:val="28"/>
          <w:szCs w:val="28"/>
        </w:rPr>
        <w:t>в Устав сельского поселения «Поселок Морской» Охотского муниципального района Хабаровского края</w:t>
      </w:r>
      <w:r w:rsidR="00114EC1" w:rsidRPr="00114EC1">
        <w:rPr>
          <w:rFonts w:ascii="Times New Roman" w:hAnsi="Times New Roman"/>
          <w:color w:val="000000" w:themeColor="text1" w:themeShade="80"/>
          <w:sz w:val="28"/>
          <w:szCs w:val="28"/>
        </w:rPr>
        <w:t xml:space="preserve"> (414-ФЗ)</w:t>
      </w:r>
      <w:r w:rsidRPr="00114EC1">
        <w:rPr>
          <w:rFonts w:ascii="Times New Roman" w:hAnsi="Times New Roman"/>
          <w:color w:val="000000" w:themeColor="text1" w:themeShade="80"/>
          <w:sz w:val="28"/>
          <w:szCs w:val="28"/>
        </w:rPr>
        <w:t>» (далее – Проект).</w:t>
      </w:r>
    </w:p>
    <w:p w:rsidR="000B7E0F" w:rsidRPr="00114EC1" w:rsidRDefault="00114EC1" w:rsidP="000B7E0F">
      <w:pPr>
        <w:spacing w:after="0" w:line="240" w:lineRule="auto"/>
        <w:ind w:firstLine="708"/>
        <w:contextualSpacing/>
        <w:jc w:val="both"/>
        <w:rPr>
          <w:rFonts w:ascii="Times New Roman" w:hAnsi="Times New Roman"/>
          <w:color w:val="000000" w:themeColor="text1" w:themeShade="80"/>
          <w:sz w:val="28"/>
          <w:szCs w:val="28"/>
        </w:rPr>
      </w:pPr>
      <w:r>
        <w:rPr>
          <w:rFonts w:ascii="Times New Roman" w:hAnsi="Times New Roman"/>
          <w:color w:val="000000" w:themeColor="text1" w:themeShade="80"/>
          <w:sz w:val="24"/>
          <w:szCs w:val="24"/>
        </w:rPr>
        <w:t>2</w:t>
      </w:r>
      <w:r w:rsidR="000B7E0F" w:rsidRPr="00114EC1">
        <w:rPr>
          <w:rFonts w:ascii="Times New Roman" w:hAnsi="Times New Roman"/>
          <w:color w:val="000000" w:themeColor="text1" w:themeShade="80"/>
          <w:sz w:val="28"/>
          <w:szCs w:val="28"/>
        </w:rPr>
        <w:t>. Опубликовать настоящее решение в Сборнике муниципальных правовых актов сельского поселения «Поселок Морской» Охотского муниципального района Хабаровского края.</w:t>
      </w:r>
    </w:p>
    <w:p w:rsidR="000B7E0F" w:rsidRPr="00114EC1" w:rsidRDefault="00114EC1" w:rsidP="00114EC1">
      <w:pPr>
        <w:pStyle w:val="a3"/>
        <w:ind w:firstLine="708"/>
        <w:jc w:val="both"/>
        <w:rPr>
          <w:color w:val="000000" w:themeColor="text1" w:themeShade="80"/>
        </w:rPr>
      </w:pPr>
      <w:r>
        <w:rPr>
          <w:color w:val="000000" w:themeColor="text1" w:themeShade="80"/>
        </w:rPr>
        <w:t>3</w:t>
      </w:r>
      <w:r w:rsidR="000B7E0F" w:rsidRPr="00114EC1">
        <w:rPr>
          <w:color w:val="000000" w:themeColor="text1" w:themeShade="80"/>
        </w:rPr>
        <w:t>. Настоящее решение вступает в силу после его официального опубликования</w:t>
      </w:r>
    </w:p>
    <w:p w:rsidR="000B7E0F" w:rsidRPr="00114EC1" w:rsidRDefault="000B7E0F" w:rsidP="000B7E0F">
      <w:pPr>
        <w:spacing w:line="240" w:lineRule="auto"/>
        <w:jc w:val="both"/>
        <w:rPr>
          <w:rFonts w:ascii="Times New Roman" w:hAnsi="Times New Roman"/>
          <w:color w:val="000000" w:themeColor="text1" w:themeShade="80"/>
          <w:sz w:val="28"/>
          <w:szCs w:val="28"/>
        </w:rPr>
      </w:pPr>
    </w:p>
    <w:p w:rsidR="000B7E0F" w:rsidRPr="00114EC1" w:rsidRDefault="000B7E0F" w:rsidP="000B7E0F">
      <w:pPr>
        <w:spacing w:after="0" w:line="240" w:lineRule="exact"/>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Председатель Совета депутатов,</w:t>
      </w:r>
    </w:p>
    <w:p w:rsidR="000B7E0F" w:rsidRPr="00114EC1" w:rsidRDefault="000B7E0F" w:rsidP="000B7E0F">
      <w:pPr>
        <w:spacing w:after="0" w:line="240" w:lineRule="exact"/>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 xml:space="preserve">глава сельского поселения </w:t>
      </w:r>
    </w:p>
    <w:p w:rsidR="000B7E0F" w:rsidRPr="00114EC1" w:rsidRDefault="000B7E0F" w:rsidP="002B69A6">
      <w:pPr>
        <w:spacing w:after="0" w:line="240" w:lineRule="exact"/>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«Поселок Морской»                                                                       М.В Дармостук</w:t>
      </w:r>
    </w:p>
    <w:p w:rsidR="00114EC1" w:rsidRDefault="00114EC1" w:rsidP="002B69A6">
      <w:pPr>
        <w:spacing w:line="240" w:lineRule="auto"/>
        <w:jc w:val="right"/>
        <w:rPr>
          <w:rFonts w:ascii="Times New Roman" w:hAnsi="Times New Roman"/>
          <w:color w:val="000000" w:themeColor="text1" w:themeShade="80"/>
          <w:sz w:val="28"/>
          <w:szCs w:val="28"/>
        </w:rPr>
      </w:pPr>
    </w:p>
    <w:p w:rsidR="00114EC1" w:rsidRDefault="00114EC1" w:rsidP="002B69A6">
      <w:pPr>
        <w:spacing w:line="240" w:lineRule="auto"/>
        <w:jc w:val="right"/>
        <w:rPr>
          <w:rFonts w:ascii="Times New Roman" w:hAnsi="Times New Roman"/>
          <w:color w:val="000000" w:themeColor="text1" w:themeShade="80"/>
          <w:sz w:val="28"/>
          <w:szCs w:val="28"/>
        </w:rPr>
      </w:pPr>
    </w:p>
    <w:p w:rsidR="00114EC1" w:rsidRDefault="00114EC1" w:rsidP="002B69A6">
      <w:pPr>
        <w:spacing w:line="240" w:lineRule="auto"/>
        <w:jc w:val="right"/>
        <w:rPr>
          <w:rFonts w:ascii="Times New Roman" w:hAnsi="Times New Roman"/>
          <w:color w:val="000000" w:themeColor="text1" w:themeShade="80"/>
          <w:sz w:val="28"/>
          <w:szCs w:val="28"/>
        </w:rPr>
      </w:pPr>
    </w:p>
    <w:p w:rsidR="00114EC1" w:rsidRDefault="00114EC1" w:rsidP="002B69A6">
      <w:pPr>
        <w:spacing w:line="240" w:lineRule="auto"/>
        <w:jc w:val="right"/>
        <w:rPr>
          <w:rFonts w:ascii="Times New Roman" w:hAnsi="Times New Roman"/>
          <w:color w:val="000000" w:themeColor="text1" w:themeShade="80"/>
          <w:sz w:val="28"/>
          <w:szCs w:val="28"/>
        </w:rPr>
      </w:pPr>
    </w:p>
    <w:p w:rsidR="00114EC1" w:rsidRDefault="00114EC1" w:rsidP="002B69A6">
      <w:pPr>
        <w:spacing w:line="240" w:lineRule="auto"/>
        <w:jc w:val="right"/>
        <w:rPr>
          <w:rFonts w:ascii="Times New Roman" w:hAnsi="Times New Roman"/>
          <w:color w:val="000000" w:themeColor="text1" w:themeShade="80"/>
          <w:sz w:val="28"/>
          <w:szCs w:val="28"/>
        </w:rPr>
      </w:pPr>
    </w:p>
    <w:p w:rsidR="00114EC1" w:rsidRDefault="00114EC1" w:rsidP="002B69A6">
      <w:pPr>
        <w:spacing w:line="240" w:lineRule="auto"/>
        <w:jc w:val="right"/>
        <w:rPr>
          <w:rFonts w:ascii="Times New Roman" w:hAnsi="Times New Roman"/>
          <w:color w:val="000000" w:themeColor="text1" w:themeShade="80"/>
          <w:sz w:val="28"/>
          <w:szCs w:val="28"/>
        </w:rPr>
      </w:pPr>
    </w:p>
    <w:p w:rsidR="000B7E0F" w:rsidRPr="000B7E0F" w:rsidRDefault="000B7E0F" w:rsidP="002B69A6">
      <w:pPr>
        <w:spacing w:line="240" w:lineRule="auto"/>
        <w:jc w:val="right"/>
        <w:rPr>
          <w:rFonts w:ascii="Times New Roman" w:hAnsi="Times New Roman"/>
          <w:color w:val="000000" w:themeColor="text1" w:themeShade="80"/>
          <w:sz w:val="28"/>
          <w:szCs w:val="28"/>
        </w:rPr>
      </w:pPr>
      <w:r w:rsidRPr="000B7E0F">
        <w:rPr>
          <w:rFonts w:ascii="Times New Roman" w:hAnsi="Times New Roman"/>
          <w:color w:val="000000" w:themeColor="text1" w:themeShade="80"/>
          <w:sz w:val="28"/>
          <w:szCs w:val="28"/>
        </w:rPr>
        <w:lastRenderedPageBreak/>
        <w:t>ПРОЕКТ</w:t>
      </w:r>
    </w:p>
    <w:p w:rsidR="002B69A6" w:rsidRPr="005F3D2A" w:rsidRDefault="002B69A6" w:rsidP="002B69A6">
      <w:pPr>
        <w:spacing w:after="0"/>
        <w:jc w:val="center"/>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СОВЕТ ДЕПУТАТОВ</w:t>
      </w:r>
    </w:p>
    <w:p w:rsidR="002B69A6" w:rsidRPr="005F3D2A" w:rsidRDefault="002B69A6" w:rsidP="002B69A6">
      <w:pPr>
        <w:spacing w:after="0"/>
        <w:jc w:val="center"/>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СЕЛЬСКОГО ПОСЕЛЕНИЯ «ПОСЕЛОК МОРСКОЙ»</w:t>
      </w:r>
    </w:p>
    <w:p w:rsidR="002B69A6" w:rsidRPr="005F3D2A" w:rsidRDefault="002B69A6" w:rsidP="002B69A6">
      <w:pPr>
        <w:spacing w:after="0"/>
        <w:jc w:val="center"/>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ОХОТСКОГО МУНИЦИПАЛЬНОГО РАЙОНА</w:t>
      </w:r>
    </w:p>
    <w:p w:rsidR="002B69A6" w:rsidRPr="005F3D2A" w:rsidRDefault="002B69A6" w:rsidP="002B69A6">
      <w:pPr>
        <w:spacing w:after="0"/>
        <w:jc w:val="center"/>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Хабаровского края</w:t>
      </w:r>
    </w:p>
    <w:p w:rsidR="002B69A6" w:rsidRPr="005F3D2A" w:rsidRDefault="002B69A6" w:rsidP="002B69A6">
      <w:pPr>
        <w:spacing w:after="0"/>
        <w:rPr>
          <w:rFonts w:ascii="Times New Roman" w:hAnsi="Times New Roman"/>
          <w:color w:val="000000" w:themeColor="text1" w:themeShade="80"/>
          <w:sz w:val="28"/>
          <w:szCs w:val="28"/>
        </w:rPr>
      </w:pPr>
    </w:p>
    <w:p w:rsidR="002B69A6" w:rsidRPr="005F3D2A" w:rsidRDefault="002B69A6" w:rsidP="002B69A6">
      <w:pPr>
        <w:spacing w:after="0"/>
        <w:jc w:val="center"/>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РЕШЕНИЕ</w:t>
      </w:r>
    </w:p>
    <w:p w:rsidR="002B69A6" w:rsidRPr="005F3D2A" w:rsidRDefault="002B69A6" w:rsidP="002B69A6">
      <w:pPr>
        <w:spacing w:after="0"/>
        <w:jc w:val="center"/>
        <w:rPr>
          <w:rFonts w:ascii="Times New Roman" w:hAnsi="Times New Roman"/>
          <w:color w:val="000000" w:themeColor="text1" w:themeShade="80"/>
          <w:sz w:val="28"/>
          <w:szCs w:val="28"/>
        </w:rPr>
      </w:pPr>
    </w:p>
    <w:p w:rsidR="002B69A6" w:rsidRPr="005F3D2A" w:rsidRDefault="002B69A6" w:rsidP="002B69A6">
      <w:pPr>
        <w:tabs>
          <w:tab w:val="left" w:pos="9354"/>
        </w:tabs>
        <w:spacing w:after="0"/>
        <w:ind w:right="-6"/>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От</w:t>
      </w:r>
      <w:r>
        <w:rPr>
          <w:rFonts w:ascii="Times New Roman" w:hAnsi="Times New Roman"/>
          <w:color w:val="000000" w:themeColor="text1" w:themeShade="80"/>
          <w:sz w:val="28"/>
          <w:szCs w:val="28"/>
        </w:rPr>
        <w:t xml:space="preserve"> __________</w:t>
      </w:r>
      <w:r w:rsidRPr="005F3D2A">
        <w:rPr>
          <w:rFonts w:ascii="Times New Roman" w:hAnsi="Times New Roman"/>
          <w:color w:val="000000" w:themeColor="text1" w:themeShade="80"/>
          <w:sz w:val="28"/>
          <w:szCs w:val="28"/>
        </w:rPr>
        <w:t xml:space="preserve"> № </w:t>
      </w:r>
      <w:r>
        <w:rPr>
          <w:rFonts w:ascii="Times New Roman" w:hAnsi="Times New Roman"/>
          <w:color w:val="000000" w:themeColor="text1" w:themeShade="80"/>
          <w:sz w:val="28"/>
          <w:szCs w:val="28"/>
        </w:rPr>
        <w:t>_______</w:t>
      </w:r>
    </w:p>
    <w:p w:rsidR="002B69A6" w:rsidRDefault="002B69A6" w:rsidP="002B69A6">
      <w:pPr>
        <w:tabs>
          <w:tab w:val="left" w:pos="9354"/>
        </w:tabs>
        <w:spacing w:after="0"/>
        <w:ind w:right="-6"/>
        <w:rPr>
          <w:rFonts w:ascii="Times New Roman" w:hAnsi="Times New Roman"/>
          <w:color w:val="000000" w:themeColor="text1" w:themeShade="80"/>
          <w:sz w:val="28"/>
          <w:szCs w:val="28"/>
        </w:rPr>
      </w:pPr>
      <w:r w:rsidRPr="005F3D2A">
        <w:rPr>
          <w:rFonts w:ascii="Times New Roman" w:hAnsi="Times New Roman"/>
          <w:color w:val="000000" w:themeColor="text1" w:themeShade="80"/>
          <w:sz w:val="28"/>
          <w:szCs w:val="28"/>
        </w:rPr>
        <w:t xml:space="preserve">  п. Морской</w:t>
      </w:r>
    </w:p>
    <w:p w:rsidR="002B69A6" w:rsidRDefault="002B69A6" w:rsidP="002B69A6">
      <w:pPr>
        <w:spacing w:line="260" w:lineRule="exact"/>
        <w:jc w:val="both"/>
        <w:rPr>
          <w:rFonts w:ascii="Times New Roman" w:hAnsi="Times New Roman"/>
          <w:color w:val="000000" w:themeColor="text1" w:themeShade="80"/>
          <w:sz w:val="28"/>
          <w:szCs w:val="28"/>
        </w:rPr>
      </w:pPr>
      <w:r w:rsidRPr="000B7E0F">
        <w:rPr>
          <w:rFonts w:ascii="Times New Roman" w:hAnsi="Times New Roman"/>
          <w:color w:val="000000" w:themeColor="text1" w:themeShade="80"/>
          <w:sz w:val="28"/>
          <w:szCs w:val="28"/>
        </w:rPr>
        <w:t xml:space="preserve"> </w:t>
      </w:r>
    </w:p>
    <w:p w:rsidR="00114EC1" w:rsidRPr="00114EC1" w:rsidRDefault="002B69A6" w:rsidP="00114EC1">
      <w:pPr>
        <w:spacing w:line="260" w:lineRule="exact"/>
        <w:jc w:val="both"/>
        <w:rPr>
          <w:rFonts w:ascii="Times New Roman" w:hAnsi="Times New Roman"/>
          <w:color w:val="000000" w:themeColor="text1" w:themeShade="80"/>
          <w:sz w:val="28"/>
          <w:szCs w:val="28"/>
        </w:rPr>
      </w:pPr>
      <w:r w:rsidRPr="000B7E0F">
        <w:rPr>
          <w:rFonts w:ascii="Times New Roman" w:hAnsi="Times New Roman"/>
          <w:color w:val="000000" w:themeColor="text1" w:themeShade="80"/>
          <w:sz w:val="28"/>
          <w:szCs w:val="28"/>
        </w:rPr>
        <w:t xml:space="preserve">О внесении </w:t>
      </w:r>
      <w:r w:rsidR="00114EC1">
        <w:rPr>
          <w:rFonts w:ascii="Times New Roman" w:hAnsi="Times New Roman"/>
          <w:color w:val="000000" w:themeColor="text1" w:themeShade="80"/>
          <w:sz w:val="28"/>
          <w:szCs w:val="28"/>
        </w:rPr>
        <w:t xml:space="preserve">изменений и </w:t>
      </w:r>
      <w:r w:rsidRPr="000B7E0F">
        <w:rPr>
          <w:rFonts w:ascii="Times New Roman" w:hAnsi="Times New Roman"/>
          <w:color w:val="000000" w:themeColor="text1" w:themeShade="80"/>
          <w:sz w:val="28"/>
          <w:szCs w:val="28"/>
        </w:rPr>
        <w:t>дополнений в Устав сельского поселения «Поселок Морской</w:t>
      </w:r>
      <w:r>
        <w:rPr>
          <w:rFonts w:ascii="Times New Roman" w:hAnsi="Times New Roman"/>
          <w:color w:val="000000" w:themeColor="text1" w:themeShade="80"/>
          <w:sz w:val="28"/>
          <w:szCs w:val="28"/>
        </w:rPr>
        <w:t>»</w:t>
      </w:r>
      <w:r w:rsidRPr="000B7E0F">
        <w:rPr>
          <w:rFonts w:ascii="Times New Roman" w:hAnsi="Times New Roman"/>
          <w:color w:val="000000" w:themeColor="text1" w:themeShade="80"/>
          <w:sz w:val="28"/>
          <w:szCs w:val="28"/>
        </w:rPr>
        <w:t xml:space="preserve"> Охотского муниципа</w:t>
      </w:r>
      <w:r>
        <w:rPr>
          <w:rFonts w:ascii="Times New Roman" w:hAnsi="Times New Roman"/>
          <w:color w:val="000000" w:themeColor="text1" w:themeShade="80"/>
          <w:sz w:val="28"/>
          <w:szCs w:val="28"/>
        </w:rPr>
        <w:t>льного района Хабаровского края</w:t>
      </w:r>
      <w:r w:rsidR="00114EC1">
        <w:rPr>
          <w:rFonts w:ascii="Times New Roman" w:hAnsi="Times New Roman"/>
          <w:color w:val="000000" w:themeColor="text1" w:themeShade="80"/>
          <w:sz w:val="28"/>
          <w:szCs w:val="28"/>
        </w:rPr>
        <w:t xml:space="preserve"> (414-ФЗ)</w:t>
      </w:r>
    </w:p>
    <w:p w:rsidR="00114EC1" w:rsidRPr="00114EC1" w:rsidRDefault="00114EC1" w:rsidP="00114EC1">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В соответствии с Федеральным законом от</w:t>
      </w:r>
      <w:bookmarkStart w:id="0" w:name="_Hlk103770025"/>
      <w:r w:rsidRPr="00114EC1">
        <w:rPr>
          <w:rFonts w:ascii="Times New Roman" w:hAnsi="Times New Roman"/>
          <w:color w:val="000000" w:themeColor="text1" w:themeShade="80"/>
          <w:sz w:val="28"/>
          <w:szCs w:val="28"/>
        </w:rPr>
        <w:t xml:space="preserve"> 21.12.2021 № 414-ФЗ «Об общих принципах организации публичной власти в субъектах Российской Федерации» </w:t>
      </w:r>
      <w:bookmarkEnd w:id="0"/>
      <w:r w:rsidRPr="00114EC1">
        <w:rPr>
          <w:rFonts w:ascii="Times New Roman" w:hAnsi="Times New Roman"/>
          <w:color w:val="000000" w:themeColor="text1" w:themeShade="80"/>
          <w:sz w:val="28"/>
          <w:szCs w:val="28"/>
        </w:rPr>
        <w:t xml:space="preserve">Совет депутатов </w:t>
      </w:r>
      <w:r w:rsidRPr="000B7E0F">
        <w:rPr>
          <w:rFonts w:ascii="Times New Roman" w:hAnsi="Times New Roman"/>
          <w:color w:val="000000" w:themeColor="text1" w:themeShade="80"/>
          <w:sz w:val="28"/>
          <w:szCs w:val="28"/>
        </w:rPr>
        <w:t>сельского поселения «Поселок Морской</w:t>
      </w:r>
      <w:r>
        <w:rPr>
          <w:rFonts w:ascii="Times New Roman" w:hAnsi="Times New Roman"/>
          <w:color w:val="000000" w:themeColor="text1" w:themeShade="80"/>
          <w:sz w:val="28"/>
          <w:szCs w:val="28"/>
        </w:rPr>
        <w:t>»</w:t>
      </w:r>
      <w:r w:rsidRPr="000B7E0F">
        <w:rPr>
          <w:rFonts w:ascii="Times New Roman" w:hAnsi="Times New Roman"/>
          <w:color w:val="000000" w:themeColor="text1" w:themeShade="80"/>
          <w:sz w:val="28"/>
          <w:szCs w:val="28"/>
        </w:rPr>
        <w:t xml:space="preserve"> Охотского муниципа</w:t>
      </w:r>
      <w:r>
        <w:rPr>
          <w:rFonts w:ascii="Times New Roman" w:hAnsi="Times New Roman"/>
          <w:color w:val="000000" w:themeColor="text1" w:themeShade="80"/>
          <w:sz w:val="28"/>
          <w:szCs w:val="28"/>
        </w:rPr>
        <w:t>льного района Хабаровского края</w:t>
      </w:r>
    </w:p>
    <w:p w:rsidR="00114EC1" w:rsidRPr="00114EC1" w:rsidRDefault="00114EC1" w:rsidP="00114EC1">
      <w:pPr>
        <w:spacing w:after="0" w:line="240" w:lineRule="auto"/>
        <w:ind w:firstLine="708"/>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РЕШИЛ:</w:t>
      </w:r>
    </w:p>
    <w:p w:rsidR="00114EC1" w:rsidRPr="00114EC1" w:rsidRDefault="00114EC1" w:rsidP="00114EC1">
      <w:pPr>
        <w:spacing w:after="0" w:line="240" w:lineRule="auto"/>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ab/>
        <w:t xml:space="preserve">1. </w:t>
      </w:r>
      <w:proofErr w:type="gramStart"/>
      <w:r w:rsidRPr="00114EC1">
        <w:rPr>
          <w:rFonts w:ascii="Times New Roman" w:hAnsi="Times New Roman"/>
          <w:color w:val="000000" w:themeColor="text1" w:themeShade="80"/>
          <w:sz w:val="28"/>
          <w:szCs w:val="28"/>
        </w:rPr>
        <w:t xml:space="preserve">Внести в Устав </w:t>
      </w:r>
      <w:r w:rsidRPr="000B7E0F">
        <w:rPr>
          <w:rFonts w:ascii="Times New Roman" w:hAnsi="Times New Roman"/>
          <w:color w:val="000000" w:themeColor="text1" w:themeShade="80"/>
          <w:sz w:val="28"/>
          <w:szCs w:val="28"/>
        </w:rPr>
        <w:t>сельского поселения «Поселок Морской</w:t>
      </w:r>
      <w:r>
        <w:rPr>
          <w:rFonts w:ascii="Times New Roman" w:hAnsi="Times New Roman"/>
          <w:color w:val="000000" w:themeColor="text1" w:themeShade="80"/>
          <w:sz w:val="28"/>
          <w:szCs w:val="28"/>
        </w:rPr>
        <w:t>»</w:t>
      </w:r>
      <w:r w:rsidRPr="000B7E0F">
        <w:rPr>
          <w:rFonts w:ascii="Times New Roman" w:hAnsi="Times New Roman"/>
          <w:color w:val="000000" w:themeColor="text1" w:themeShade="80"/>
          <w:sz w:val="28"/>
          <w:szCs w:val="28"/>
        </w:rPr>
        <w:t xml:space="preserve"> Охотского муниципа</w:t>
      </w:r>
      <w:r>
        <w:rPr>
          <w:rFonts w:ascii="Times New Roman" w:hAnsi="Times New Roman"/>
          <w:color w:val="000000" w:themeColor="text1" w:themeShade="80"/>
          <w:sz w:val="28"/>
          <w:szCs w:val="28"/>
        </w:rPr>
        <w:t>льного района Хабаровского края</w:t>
      </w:r>
      <w:r w:rsidRPr="00114EC1">
        <w:rPr>
          <w:rFonts w:ascii="Times New Roman" w:hAnsi="Times New Roman"/>
          <w:color w:val="000000" w:themeColor="text1" w:themeShade="80"/>
          <w:sz w:val="28"/>
          <w:szCs w:val="28"/>
        </w:rPr>
        <w:t xml:space="preserve"> принятый решением Совета депутатов </w:t>
      </w:r>
      <w:r w:rsidRPr="000B7E0F">
        <w:rPr>
          <w:rFonts w:ascii="Times New Roman" w:hAnsi="Times New Roman"/>
          <w:color w:val="000000" w:themeColor="text1" w:themeShade="80"/>
          <w:sz w:val="28"/>
          <w:szCs w:val="28"/>
        </w:rPr>
        <w:t>сельского поселения «Поселок Морской</w:t>
      </w:r>
      <w:r>
        <w:rPr>
          <w:rFonts w:ascii="Times New Roman" w:hAnsi="Times New Roman"/>
          <w:color w:val="000000" w:themeColor="text1" w:themeShade="80"/>
          <w:sz w:val="28"/>
          <w:szCs w:val="28"/>
        </w:rPr>
        <w:t>»</w:t>
      </w:r>
      <w:r w:rsidRPr="000B7E0F">
        <w:rPr>
          <w:rFonts w:ascii="Times New Roman" w:hAnsi="Times New Roman"/>
          <w:color w:val="000000" w:themeColor="text1" w:themeShade="80"/>
          <w:sz w:val="28"/>
          <w:szCs w:val="28"/>
        </w:rPr>
        <w:t xml:space="preserve"> Охотского муниципа</w:t>
      </w:r>
      <w:r>
        <w:rPr>
          <w:rFonts w:ascii="Times New Roman" w:hAnsi="Times New Roman"/>
          <w:color w:val="000000" w:themeColor="text1" w:themeShade="80"/>
          <w:sz w:val="28"/>
          <w:szCs w:val="28"/>
        </w:rPr>
        <w:t>льного района Хабаровского края</w:t>
      </w:r>
      <w:r w:rsidRPr="00114EC1">
        <w:rPr>
          <w:rFonts w:ascii="Times New Roman" w:hAnsi="Times New Roman"/>
          <w:color w:val="000000" w:themeColor="text1" w:themeShade="80"/>
          <w:sz w:val="28"/>
          <w:szCs w:val="28"/>
        </w:rPr>
        <w:t xml:space="preserve"> от 20.06.2005 № 25 (зарегистрирован постановлением Законодательной Думы Хабаров</w:t>
      </w:r>
      <w:r>
        <w:rPr>
          <w:rFonts w:ascii="Times New Roman" w:hAnsi="Times New Roman"/>
          <w:color w:val="000000" w:themeColor="text1" w:themeShade="80"/>
          <w:sz w:val="28"/>
          <w:szCs w:val="28"/>
        </w:rPr>
        <w:t>ского края от 29.06.2005 №  2373</w:t>
      </w:r>
      <w:r w:rsidRPr="00114EC1">
        <w:rPr>
          <w:rFonts w:ascii="Times New Roman" w:hAnsi="Times New Roman"/>
          <w:color w:val="000000" w:themeColor="text1" w:themeShade="80"/>
          <w:sz w:val="28"/>
          <w:szCs w:val="28"/>
        </w:rPr>
        <w:t>), следующие изменения</w:t>
      </w:r>
      <w:r>
        <w:rPr>
          <w:rFonts w:ascii="Times New Roman" w:hAnsi="Times New Roman"/>
          <w:color w:val="000000" w:themeColor="text1" w:themeShade="80"/>
          <w:sz w:val="28"/>
          <w:szCs w:val="28"/>
        </w:rPr>
        <w:t xml:space="preserve"> и дополнения</w:t>
      </w:r>
      <w:r w:rsidRPr="00114EC1">
        <w:rPr>
          <w:rFonts w:ascii="Times New Roman" w:hAnsi="Times New Roman"/>
          <w:color w:val="000000" w:themeColor="text1" w:themeShade="80"/>
          <w:sz w:val="28"/>
          <w:szCs w:val="28"/>
        </w:rPr>
        <w:t>:</w:t>
      </w:r>
      <w:proofErr w:type="gramEnd"/>
    </w:p>
    <w:p w:rsidR="00114EC1" w:rsidRPr="00114EC1" w:rsidRDefault="00114EC1" w:rsidP="00114EC1">
      <w:pPr>
        <w:spacing w:after="0" w:line="240" w:lineRule="auto"/>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ab/>
        <w:t>1.1.</w:t>
      </w:r>
      <w:r w:rsidRPr="00114EC1">
        <w:rPr>
          <w:rFonts w:ascii="Times New Roman" w:hAnsi="Times New Roman"/>
          <w:color w:val="000000" w:themeColor="text1" w:themeShade="80"/>
          <w:sz w:val="28"/>
          <w:szCs w:val="28"/>
        </w:rPr>
        <w:tab/>
        <w:t>Статью 5.1 «Права органов местного самоуправления поселения на решение вопросов, не отнесенных к вопросам местного значения поселений» дополнить частью 4 следующего содержания:</w:t>
      </w:r>
    </w:p>
    <w:p w:rsidR="00114EC1" w:rsidRPr="00114EC1" w:rsidRDefault="00114EC1" w:rsidP="00114EC1">
      <w:pPr>
        <w:spacing w:after="0" w:line="240" w:lineRule="auto"/>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ab/>
        <w:t>«4.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w:t>
      </w:r>
    </w:p>
    <w:p w:rsidR="00114EC1" w:rsidRPr="00114EC1" w:rsidRDefault="00114EC1" w:rsidP="00114EC1">
      <w:pPr>
        <w:spacing w:after="0" w:line="240" w:lineRule="auto"/>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ab/>
      </w:r>
      <w:proofErr w:type="gramStart"/>
      <w:r w:rsidRPr="00114EC1">
        <w:rPr>
          <w:rFonts w:ascii="Times New Roman" w:hAnsi="Times New Roman"/>
          <w:color w:val="000000" w:themeColor="text1" w:themeShade="80"/>
          <w:sz w:val="28"/>
          <w:szCs w:val="28"/>
        </w:rPr>
        <w:t>В случае если в бюджете сельского поселения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w:t>
      </w:r>
      <w:proofErr w:type="gramEnd"/>
      <w:r w:rsidRPr="00114EC1">
        <w:rPr>
          <w:rFonts w:ascii="Times New Roman" w:hAnsi="Times New Roman"/>
          <w:color w:val="000000" w:themeColor="text1" w:themeShade="80"/>
          <w:sz w:val="28"/>
          <w:szCs w:val="28"/>
        </w:rPr>
        <w:t xml:space="preserve"> </w:t>
      </w:r>
      <w:proofErr w:type="gramStart"/>
      <w:r w:rsidRPr="00114EC1">
        <w:rPr>
          <w:rFonts w:ascii="Times New Roman" w:hAnsi="Times New Roman"/>
          <w:color w:val="000000" w:themeColor="text1" w:themeShade="80"/>
          <w:sz w:val="28"/>
          <w:szCs w:val="28"/>
        </w:rPr>
        <w:t xml:space="preserve">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w:t>
      </w:r>
      <w:r w:rsidRPr="00114EC1">
        <w:rPr>
          <w:rFonts w:ascii="Times New Roman" w:hAnsi="Times New Roman"/>
          <w:color w:val="000000" w:themeColor="text1" w:themeShade="80"/>
          <w:sz w:val="28"/>
          <w:szCs w:val="28"/>
        </w:rPr>
        <w:lastRenderedPageBreak/>
        <w:t>заключенными муниципальным районом и поселениями, начиная с очередного финансового года, органы местного самоуправления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w:t>
      </w:r>
      <w:proofErr w:type="gramEnd"/>
      <w:r w:rsidRPr="00114EC1">
        <w:rPr>
          <w:rFonts w:ascii="Times New Roman" w:hAnsi="Times New Roman"/>
          <w:color w:val="000000" w:themeColor="text1" w:themeShade="80"/>
          <w:sz w:val="28"/>
          <w:szCs w:val="28"/>
        </w:rPr>
        <w:t xml:space="preserve"> самоуправления, в том числе на осуществление переданных отдельных государственных полномочий</w:t>
      </w:r>
      <w:proofErr w:type="gramStart"/>
      <w:r w:rsidRPr="00114EC1">
        <w:rPr>
          <w:rFonts w:ascii="Times New Roman" w:hAnsi="Times New Roman"/>
          <w:color w:val="000000" w:themeColor="text1" w:themeShade="80"/>
          <w:sz w:val="28"/>
          <w:szCs w:val="28"/>
        </w:rPr>
        <w:t>.».</w:t>
      </w:r>
      <w:proofErr w:type="gramEnd"/>
    </w:p>
    <w:p w:rsidR="00114EC1" w:rsidRPr="00114EC1" w:rsidRDefault="00114EC1" w:rsidP="00114EC1">
      <w:pPr>
        <w:spacing w:after="0" w:line="240" w:lineRule="auto"/>
        <w:ind w:firstLine="709"/>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1.2. Часть 9 статьи 30 «Глава сельского поселения» изложить в следующей редакции:</w:t>
      </w:r>
    </w:p>
    <w:p w:rsidR="00114EC1" w:rsidRPr="00114EC1" w:rsidRDefault="00114EC1" w:rsidP="00114EC1">
      <w:pPr>
        <w:spacing w:after="0" w:line="240" w:lineRule="auto"/>
        <w:ind w:firstLine="709"/>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 xml:space="preserve">«9. </w:t>
      </w:r>
      <w:proofErr w:type="gramStart"/>
      <w:r w:rsidRPr="00114EC1">
        <w:rPr>
          <w:rFonts w:ascii="Times New Roman" w:hAnsi="Times New Roman"/>
          <w:color w:val="000000" w:themeColor="text1" w:themeShade="80"/>
          <w:sz w:val="28"/>
          <w:szCs w:val="28"/>
        </w:rPr>
        <w:t>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14EC1">
        <w:rPr>
          <w:rFonts w:ascii="Times New Roman" w:hAnsi="Times New Roman"/>
          <w:color w:val="000000" w:themeColor="text1" w:themeShade="80"/>
          <w:sz w:val="28"/>
          <w:szCs w:val="28"/>
        </w:rPr>
        <w:t xml:space="preserve"> 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114EC1">
        <w:rPr>
          <w:rFonts w:ascii="Times New Roman" w:hAnsi="Times New Roman"/>
          <w:color w:val="000000" w:themeColor="text1" w:themeShade="80"/>
          <w:sz w:val="28"/>
          <w:szCs w:val="28"/>
        </w:rPr>
        <w:t>.».</w:t>
      </w:r>
      <w:proofErr w:type="gramEnd"/>
    </w:p>
    <w:p w:rsidR="00114EC1" w:rsidRPr="00114EC1" w:rsidRDefault="00114EC1" w:rsidP="00114EC1">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1.3. Часть 1 статьи 33 «Основания досрочного прекращения полномочий главы сельского поселения» дополнить пунктом 16 следующего содержания:</w:t>
      </w:r>
    </w:p>
    <w:p w:rsidR="00114EC1" w:rsidRPr="00114EC1" w:rsidRDefault="00114EC1" w:rsidP="00114EC1">
      <w:pPr>
        <w:spacing w:after="0" w:line="240" w:lineRule="auto"/>
        <w:ind w:firstLine="720"/>
        <w:jc w:val="both"/>
        <w:rPr>
          <w:rFonts w:ascii="Times New Roman" w:hAnsi="Times New Roman"/>
          <w:color w:val="000000" w:themeColor="text1" w:themeShade="80"/>
          <w:sz w:val="28"/>
          <w:szCs w:val="28"/>
        </w:rPr>
      </w:pPr>
      <w:proofErr w:type="gramStart"/>
      <w:r w:rsidRPr="00114EC1">
        <w:rPr>
          <w:rFonts w:ascii="Times New Roman" w:hAnsi="Times New Roman"/>
          <w:color w:val="000000" w:themeColor="text1" w:themeShade="80"/>
          <w:sz w:val="28"/>
          <w:szCs w:val="28"/>
        </w:rPr>
        <w:t>«16) в случае, если в течение месяца со дня вынесения Губернатором края предупреждения, объявления выговора главе 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или законами Хабаровского края, главой сельского поселения не были приняты в пределах своих полномочий меры по устранению причин, послуживших основанием для</w:t>
      </w:r>
      <w:proofErr w:type="gramEnd"/>
      <w:r w:rsidRPr="00114EC1">
        <w:rPr>
          <w:rFonts w:ascii="Times New Roman" w:hAnsi="Times New Roman"/>
          <w:color w:val="000000" w:themeColor="text1" w:themeShade="80"/>
          <w:sz w:val="28"/>
          <w:szCs w:val="28"/>
        </w:rPr>
        <w:t xml:space="preserve"> вынесения ему предупреждения, объявления выговора</w:t>
      </w:r>
      <w:proofErr w:type="gramStart"/>
      <w:r w:rsidRPr="00114EC1">
        <w:rPr>
          <w:rFonts w:ascii="Times New Roman" w:hAnsi="Times New Roman"/>
          <w:color w:val="000000" w:themeColor="text1" w:themeShade="80"/>
          <w:sz w:val="28"/>
          <w:szCs w:val="28"/>
        </w:rPr>
        <w:t>.».</w:t>
      </w:r>
      <w:proofErr w:type="gramEnd"/>
    </w:p>
    <w:p w:rsidR="00114EC1" w:rsidRPr="00114EC1" w:rsidRDefault="00114EC1" w:rsidP="00114EC1">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1.4. Часть 2 статьи 33.1 «Удаление главы сельского поселения</w:t>
      </w:r>
      <w:r>
        <w:rPr>
          <w:rFonts w:ascii="Times New Roman" w:hAnsi="Times New Roman"/>
          <w:color w:val="000000" w:themeColor="text1" w:themeShade="80"/>
          <w:sz w:val="28"/>
          <w:szCs w:val="28"/>
        </w:rPr>
        <w:t xml:space="preserve"> в отставку» дополнить пунктом 5</w:t>
      </w:r>
      <w:r w:rsidRPr="00114EC1">
        <w:rPr>
          <w:rFonts w:ascii="Times New Roman" w:hAnsi="Times New Roman"/>
          <w:color w:val="000000" w:themeColor="text1" w:themeShade="80"/>
          <w:sz w:val="28"/>
          <w:szCs w:val="28"/>
        </w:rPr>
        <w:t xml:space="preserve"> следующего содержания:</w:t>
      </w:r>
    </w:p>
    <w:p w:rsidR="00114EC1" w:rsidRPr="00114EC1" w:rsidRDefault="00114EC1" w:rsidP="00114EC1">
      <w:pPr>
        <w:spacing w:after="0" w:line="240" w:lineRule="auto"/>
        <w:ind w:firstLine="720"/>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«5</w:t>
      </w:r>
      <w:r w:rsidRPr="00114EC1">
        <w:rPr>
          <w:rFonts w:ascii="Times New Roman" w:hAnsi="Times New Roman"/>
          <w:color w:val="000000" w:themeColor="text1" w:themeShade="80"/>
          <w:sz w:val="28"/>
          <w:szCs w:val="28"/>
        </w:rPr>
        <w:t xml:space="preserve">) </w:t>
      </w:r>
      <w:proofErr w:type="gramStart"/>
      <w:r w:rsidRPr="00114EC1">
        <w:rPr>
          <w:rFonts w:ascii="Times New Roman" w:hAnsi="Times New Roman"/>
          <w:color w:val="000000" w:themeColor="text1" w:themeShade="80"/>
          <w:sz w:val="28"/>
          <w:szCs w:val="28"/>
        </w:rPr>
        <w:t>систематическое</w:t>
      </w:r>
      <w:proofErr w:type="gramEnd"/>
      <w:r w:rsidRPr="00114EC1">
        <w:rPr>
          <w:rFonts w:ascii="Times New Roman" w:hAnsi="Times New Roman"/>
          <w:color w:val="000000" w:themeColor="text1" w:themeShade="80"/>
          <w:sz w:val="28"/>
          <w:szCs w:val="28"/>
        </w:rPr>
        <w:t xml:space="preserve"> </w:t>
      </w:r>
      <w:proofErr w:type="spellStart"/>
      <w:r w:rsidRPr="00114EC1">
        <w:rPr>
          <w:rFonts w:ascii="Times New Roman" w:hAnsi="Times New Roman"/>
          <w:color w:val="000000" w:themeColor="text1" w:themeShade="80"/>
          <w:sz w:val="28"/>
          <w:szCs w:val="28"/>
        </w:rPr>
        <w:t>недостижение</w:t>
      </w:r>
      <w:proofErr w:type="spellEnd"/>
      <w:r w:rsidRPr="00114EC1">
        <w:rPr>
          <w:rFonts w:ascii="Times New Roman" w:hAnsi="Times New Roman"/>
          <w:color w:val="000000" w:themeColor="text1" w:themeShade="80"/>
          <w:sz w:val="28"/>
          <w:szCs w:val="28"/>
        </w:rPr>
        <w:t xml:space="preserve"> показателей для оценки эффективности деятельности органов местного самоуправления в порядке, установленном Федеральным законом от 06.10.2003 № 131-ФЗ «Об общих принципах организации местного самоуправления.».</w:t>
      </w:r>
    </w:p>
    <w:p w:rsidR="00114EC1" w:rsidRPr="00114EC1" w:rsidRDefault="00114EC1" w:rsidP="00114EC1">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1.5.</w:t>
      </w:r>
      <w:r w:rsidRPr="00114EC1">
        <w:rPr>
          <w:rFonts w:ascii="Times New Roman" w:hAnsi="Times New Roman"/>
          <w:b/>
          <w:color w:val="000000" w:themeColor="text1" w:themeShade="80"/>
          <w:sz w:val="28"/>
          <w:szCs w:val="28"/>
        </w:rPr>
        <w:t xml:space="preserve"> </w:t>
      </w:r>
      <w:r w:rsidRPr="00114EC1">
        <w:rPr>
          <w:rFonts w:ascii="Times New Roman" w:hAnsi="Times New Roman"/>
          <w:color w:val="000000" w:themeColor="text1" w:themeShade="80"/>
          <w:sz w:val="28"/>
          <w:szCs w:val="28"/>
        </w:rPr>
        <w:t xml:space="preserve">Статью 60 «Ответственность органов местного самоуправления и должностных лиц местного самоуправления поселения перед государством» изложить в следующей редакции: </w:t>
      </w:r>
    </w:p>
    <w:p w:rsidR="00484F64" w:rsidRPr="00114EC1" w:rsidRDefault="00484F64" w:rsidP="00484F64">
      <w:pPr>
        <w:spacing w:after="0" w:line="240" w:lineRule="auto"/>
        <w:ind w:firstLine="540"/>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lastRenderedPageBreak/>
        <w:t>«</w:t>
      </w:r>
      <w:r w:rsidRPr="00114EC1">
        <w:rPr>
          <w:rFonts w:ascii="Times New Roman" w:hAnsi="Times New Roman"/>
          <w:color w:val="000000" w:themeColor="text1" w:themeShade="80"/>
          <w:sz w:val="28"/>
          <w:szCs w:val="28"/>
        </w:rPr>
        <w:t>Статья 60. Ответственность органов местного самоуправления и должностных лиц местного самоуправления поселения перед государством</w:t>
      </w:r>
    </w:p>
    <w:p w:rsidR="00484F64" w:rsidRPr="00114EC1" w:rsidRDefault="00484F64" w:rsidP="00484F64">
      <w:pPr>
        <w:spacing w:after="0" w:line="240" w:lineRule="auto"/>
        <w:ind w:firstLine="709"/>
        <w:jc w:val="both"/>
        <w:rPr>
          <w:rFonts w:ascii="Times New Roman" w:hAnsi="Times New Roman"/>
          <w:color w:val="000000" w:themeColor="text1" w:themeShade="80"/>
          <w:sz w:val="28"/>
          <w:szCs w:val="28"/>
        </w:rPr>
      </w:pPr>
      <w:proofErr w:type="gramStart"/>
      <w:r w:rsidRPr="00114EC1">
        <w:rPr>
          <w:rFonts w:ascii="Times New Roman" w:hAnsi="Times New Roman"/>
          <w:color w:val="000000" w:themeColor="text1" w:themeShade="80"/>
          <w:sz w:val="28"/>
          <w:szCs w:val="28"/>
        </w:rPr>
        <w:t>В соответствии с федеральным законом от 06.10.2003 № 131-ФЗ «Об общих принципах организации местного самоуправления»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края, законов края, настоящего устава, а также в случае ненадлежащего осуществления указанными органами и</w:t>
      </w:r>
      <w:proofErr w:type="gramEnd"/>
      <w:r w:rsidRPr="00114EC1">
        <w:rPr>
          <w:rFonts w:ascii="Times New Roman" w:hAnsi="Times New Roman"/>
          <w:color w:val="000000" w:themeColor="text1" w:themeShade="80"/>
          <w:sz w:val="28"/>
          <w:szCs w:val="28"/>
        </w:rPr>
        <w:t xml:space="preserve"> должностными лицами переданных им отдельных государственных полномочий.</w:t>
      </w:r>
    </w:p>
    <w:p w:rsidR="00484F64" w:rsidRPr="00114EC1" w:rsidRDefault="00484F64" w:rsidP="00484F64">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Губернатор края вправе вынести предупреждение, объявить выговор главе 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или законами Хабаровского края</w:t>
      </w:r>
      <w:proofErr w:type="gramStart"/>
      <w:r w:rsidRPr="00114EC1">
        <w:rPr>
          <w:rFonts w:ascii="Times New Roman" w:hAnsi="Times New Roman"/>
          <w:color w:val="000000" w:themeColor="text1" w:themeShade="80"/>
          <w:sz w:val="28"/>
          <w:szCs w:val="28"/>
        </w:rPr>
        <w:t>.».</w:t>
      </w:r>
      <w:proofErr w:type="gramEnd"/>
    </w:p>
    <w:p w:rsidR="00484F64" w:rsidRPr="00114EC1" w:rsidRDefault="00484F64" w:rsidP="00484F64">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2. Подпункты 1.3 - 1.5 настоящего решения вступают в силу после его государственной регистрации и официального опубликования, и распространяются на правоотношения, возникшие с 01 июня 2022 года.</w:t>
      </w:r>
    </w:p>
    <w:p w:rsidR="00484F64" w:rsidRPr="00114EC1" w:rsidRDefault="00484F64" w:rsidP="00484F64">
      <w:pPr>
        <w:spacing w:after="0" w:line="240" w:lineRule="auto"/>
        <w:ind w:firstLine="720"/>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 xml:space="preserve">3. Подпункт 1.1 настоящего решения вступает в силу с 01 января 2023 года. </w:t>
      </w:r>
    </w:p>
    <w:p w:rsidR="00484F64" w:rsidRPr="00114EC1" w:rsidRDefault="00484F64" w:rsidP="00484F64">
      <w:pPr>
        <w:pStyle w:val="a8"/>
        <w:autoSpaceDE w:val="0"/>
        <w:autoSpaceDN w:val="0"/>
        <w:adjustRightInd w:val="0"/>
        <w:ind w:left="0" w:firstLine="720"/>
        <w:jc w:val="both"/>
        <w:rPr>
          <w:rFonts w:eastAsia="Times New Roman"/>
          <w:color w:val="000000" w:themeColor="text1" w:themeShade="80"/>
          <w:lang w:eastAsia="ru-RU"/>
        </w:rPr>
      </w:pPr>
      <w:r w:rsidRPr="00114EC1">
        <w:rPr>
          <w:color w:val="000000" w:themeColor="text1" w:themeShade="80"/>
        </w:rPr>
        <w:t xml:space="preserve">4. </w:t>
      </w:r>
      <w:proofErr w:type="gramStart"/>
      <w:r w:rsidRPr="00114EC1">
        <w:rPr>
          <w:rFonts w:eastAsia="Times New Roman"/>
          <w:color w:val="000000" w:themeColor="text1" w:themeShade="80"/>
          <w:lang w:eastAsia="ru-RU"/>
        </w:rPr>
        <w:t xml:space="preserve">Обеспечить направление настоящего решения в 15-дневный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 и официального опубликования (обнародования) на портале Минюста России </w:t>
      </w:r>
      <w:r w:rsidRPr="00114EC1">
        <w:rPr>
          <w:color w:val="000000" w:themeColor="text1" w:themeShade="80"/>
        </w:rPr>
        <w:t>«Нормативные правовые акты в Российской Федерации» ((</w:t>
      </w:r>
      <w:hyperlink r:id="rId7" w:history="1">
        <w:r w:rsidRPr="00114EC1">
          <w:rPr>
            <w:rStyle w:val="a9"/>
            <w:color w:val="000000" w:themeColor="text1" w:themeShade="80"/>
            <w:lang w:val="en-US"/>
          </w:rPr>
          <w:t>http</w:t>
        </w:r>
        <w:r w:rsidRPr="00114EC1">
          <w:rPr>
            <w:rStyle w:val="a9"/>
            <w:color w:val="000000" w:themeColor="text1" w:themeShade="80"/>
          </w:rPr>
          <w:t>://</w:t>
        </w:r>
        <w:r w:rsidRPr="00114EC1">
          <w:rPr>
            <w:rStyle w:val="a9"/>
            <w:color w:val="000000" w:themeColor="text1" w:themeShade="80"/>
            <w:lang w:val="en-US"/>
          </w:rPr>
          <w:t>pravo</w:t>
        </w:r>
        <w:r w:rsidRPr="00114EC1">
          <w:rPr>
            <w:rStyle w:val="a9"/>
            <w:color w:val="000000" w:themeColor="text1" w:themeShade="80"/>
          </w:rPr>
          <w:t>-</w:t>
        </w:r>
        <w:r w:rsidRPr="00114EC1">
          <w:rPr>
            <w:rStyle w:val="a9"/>
            <w:color w:val="000000" w:themeColor="text1" w:themeShade="80"/>
            <w:lang w:val="en-US"/>
          </w:rPr>
          <w:t>minjust</w:t>
        </w:r>
        <w:r w:rsidRPr="00114EC1">
          <w:rPr>
            <w:rStyle w:val="a9"/>
            <w:color w:val="000000" w:themeColor="text1" w:themeShade="80"/>
          </w:rPr>
          <w:t>.</w:t>
        </w:r>
        <w:r w:rsidRPr="00114EC1">
          <w:rPr>
            <w:rStyle w:val="a9"/>
            <w:color w:val="000000" w:themeColor="text1" w:themeShade="80"/>
            <w:lang w:val="en-US"/>
          </w:rPr>
          <w:t>ru</w:t>
        </w:r>
      </w:hyperlink>
      <w:r w:rsidRPr="00114EC1">
        <w:rPr>
          <w:color w:val="000000" w:themeColor="text1" w:themeShade="80"/>
        </w:rPr>
        <w:t xml:space="preserve">., </w:t>
      </w:r>
      <w:hyperlink r:id="rId8" w:history="1">
        <w:proofErr w:type="gramEnd"/>
        <w:r w:rsidRPr="00114EC1">
          <w:rPr>
            <w:rStyle w:val="a9"/>
            <w:color w:val="000000" w:themeColor="text1" w:themeShade="80"/>
            <w:lang w:val="en-US"/>
          </w:rPr>
          <w:t>http</w:t>
        </w:r>
        <w:r w:rsidRPr="00114EC1">
          <w:rPr>
            <w:rStyle w:val="a9"/>
            <w:color w:val="000000" w:themeColor="text1" w:themeShade="80"/>
          </w:rPr>
          <w:t>://право-</w:t>
        </w:r>
        <w:proofErr w:type="spellStart"/>
        <w:r w:rsidRPr="00114EC1">
          <w:rPr>
            <w:rStyle w:val="a9"/>
            <w:color w:val="000000" w:themeColor="text1" w:themeShade="80"/>
          </w:rPr>
          <w:t>минюст.рф</w:t>
        </w:r>
        <w:proofErr w:type="spellEnd"/>
        <w:proofErr w:type="gramStart"/>
      </w:hyperlink>
      <w:r w:rsidRPr="00114EC1">
        <w:rPr>
          <w:color w:val="000000" w:themeColor="text1" w:themeShade="80"/>
        </w:rPr>
        <w:t>, регистрация в качестве сетевого издания:</w:t>
      </w:r>
      <w:proofErr w:type="gramEnd"/>
      <w:r w:rsidRPr="00114EC1">
        <w:rPr>
          <w:color w:val="000000" w:themeColor="text1" w:themeShade="80"/>
        </w:rPr>
        <w:t xml:space="preserve"> Эл. № </w:t>
      </w:r>
      <w:proofErr w:type="gramStart"/>
      <w:r w:rsidRPr="00114EC1">
        <w:rPr>
          <w:color w:val="000000" w:themeColor="text1" w:themeShade="80"/>
        </w:rPr>
        <w:t>ФС77-72471 от 05.03.2018)</w:t>
      </w:r>
      <w:r w:rsidRPr="00114EC1">
        <w:rPr>
          <w:rFonts w:eastAsia="Times New Roman"/>
          <w:color w:val="000000" w:themeColor="text1" w:themeShade="80"/>
          <w:lang w:eastAsia="ru-RU"/>
        </w:rPr>
        <w:t>.</w:t>
      </w:r>
      <w:proofErr w:type="gramEnd"/>
    </w:p>
    <w:p w:rsidR="00484F64" w:rsidRPr="00114EC1" w:rsidRDefault="00484F64" w:rsidP="00484F64">
      <w:pPr>
        <w:spacing w:after="0" w:line="240" w:lineRule="auto"/>
        <w:jc w:val="both"/>
        <w:rPr>
          <w:rFonts w:ascii="Times New Roman" w:hAnsi="Times New Roman"/>
          <w:color w:val="000000" w:themeColor="text1" w:themeShade="80"/>
          <w:sz w:val="28"/>
          <w:szCs w:val="28"/>
        </w:rPr>
      </w:pPr>
      <w:r w:rsidRPr="00114EC1">
        <w:rPr>
          <w:rFonts w:ascii="Times New Roman" w:hAnsi="Times New Roman"/>
          <w:color w:val="000000" w:themeColor="text1" w:themeShade="80"/>
          <w:sz w:val="28"/>
          <w:szCs w:val="28"/>
        </w:rPr>
        <w:tab/>
        <w:t>5. Направить сведения о дате и об источнике официального опубликования (обнародования) настоящего решения в течение 10 дней после его официального опубликования (обнародования) в Главное управление Министерства юстиции Российской Федерации по Хабаровскому краю и Еврейской автономной области.</w:t>
      </w:r>
    </w:p>
    <w:p w:rsidR="00484F64" w:rsidRDefault="00484F64" w:rsidP="00484F64">
      <w:pPr>
        <w:spacing w:after="0" w:line="240" w:lineRule="auto"/>
        <w:ind w:firstLine="708"/>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 xml:space="preserve"> </w:t>
      </w:r>
      <w:r w:rsidRPr="00114EC1">
        <w:rPr>
          <w:rFonts w:ascii="Times New Roman" w:hAnsi="Times New Roman"/>
          <w:color w:val="000000" w:themeColor="text1" w:themeShade="80"/>
          <w:sz w:val="28"/>
          <w:szCs w:val="28"/>
        </w:rPr>
        <w:t xml:space="preserve">6.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в Сборнике муниципальных правовых актов </w:t>
      </w:r>
      <w:r w:rsidRPr="000B7E0F">
        <w:rPr>
          <w:rFonts w:ascii="Times New Roman" w:hAnsi="Times New Roman"/>
          <w:color w:val="000000" w:themeColor="text1" w:themeShade="80"/>
          <w:sz w:val="28"/>
          <w:szCs w:val="28"/>
        </w:rPr>
        <w:t>сельского поселения «Поселок Морской</w:t>
      </w:r>
      <w:r>
        <w:rPr>
          <w:rFonts w:ascii="Times New Roman" w:hAnsi="Times New Roman"/>
          <w:color w:val="000000" w:themeColor="text1" w:themeShade="80"/>
          <w:sz w:val="28"/>
          <w:szCs w:val="28"/>
        </w:rPr>
        <w:t>»</w:t>
      </w:r>
      <w:r w:rsidRPr="000B7E0F">
        <w:rPr>
          <w:rFonts w:ascii="Times New Roman" w:hAnsi="Times New Roman"/>
          <w:color w:val="000000" w:themeColor="text1" w:themeShade="80"/>
          <w:sz w:val="28"/>
          <w:szCs w:val="28"/>
        </w:rPr>
        <w:t xml:space="preserve"> Охотского муниципа</w:t>
      </w:r>
      <w:r>
        <w:rPr>
          <w:rFonts w:ascii="Times New Roman" w:hAnsi="Times New Roman"/>
          <w:color w:val="000000" w:themeColor="text1" w:themeShade="80"/>
          <w:sz w:val="28"/>
          <w:szCs w:val="28"/>
        </w:rPr>
        <w:t>льного района Хабаровского края</w:t>
      </w:r>
      <w:r w:rsidRPr="00114EC1">
        <w:rPr>
          <w:rFonts w:ascii="Times New Roman" w:hAnsi="Times New Roman"/>
          <w:color w:val="000000" w:themeColor="text1" w:themeShade="80"/>
          <w:sz w:val="28"/>
          <w:szCs w:val="28"/>
        </w:rPr>
        <w:t>.</w:t>
      </w:r>
    </w:p>
    <w:p w:rsidR="00484F64" w:rsidRPr="00114EC1" w:rsidRDefault="00484F64" w:rsidP="00484F64">
      <w:pPr>
        <w:spacing w:after="0" w:line="240" w:lineRule="auto"/>
        <w:ind w:firstLine="708"/>
        <w:jc w:val="both"/>
        <w:rPr>
          <w:rFonts w:ascii="Times New Roman" w:hAnsi="Times New Roman"/>
          <w:color w:val="000000" w:themeColor="text1" w:themeShade="80"/>
          <w:sz w:val="28"/>
          <w:szCs w:val="28"/>
        </w:rPr>
      </w:pPr>
      <w:bookmarkStart w:id="1" w:name="_GoBack"/>
      <w:bookmarkEnd w:id="1"/>
    </w:p>
    <w:p w:rsidR="00484F64" w:rsidRDefault="00484F64" w:rsidP="00863D30">
      <w:pPr>
        <w:spacing w:after="0" w:line="260" w:lineRule="exact"/>
        <w:jc w:val="both"/>
        <w:rPr>
          <w:rFonts w:ascii="Times New Roman" w:hAnsi="Times New Roman"/>
          <w:color w:val="000000" w:themeColor="text1" w:themeShade="80"/>
          <w:sz w:val="28"/>
          <w:szCs w:val="28"/>
        </w:rPr>
      </w:pPr>
    </w:p>
    <w:p w:rsidR="00863D30" w:rsidRPr="002B69A6" w:rsidRDefault="00863D30" w:rsidP="00863D30">
      <w:pPr>
        <w:spacing w:after="0" w:line="260" w:lineRule="exact"/>
        <w:jc w:val="both"/>
        <w:rPr>
          <w:rFonts w:ascii="Times New Roman" w:hAnsi="Times New Roman"/>
          <w:color w:val="000000" w:themeColor="text1" w:themeShade="80"/>
          <w:sz w:val="28"/>
          <w:szCs w:val="28"/>
        </w:rPr>
      </w:pPr>
      <w:r w:rsidRPr="002B69A6">
        <w:rPr>
          <w:rFonts w:ascii="Times New Roman" w:hAnsi="Times New Roman"/>
          <w:color w:val="000000" w:themeColor="text1" w:themeShade="80"/>
          <w:sz w:val="28"/>
          <w:szCs w:val="28"/>
        </w:rPr>
        <w:t xml:space="preserve">Глава, Председатель Совета </w:t>
      </w:r>
    </w:p>
    <w:p w:rsidR="00863D30" w:rsidRPr="002B69A6" w:rsidRDefault="00863D30" w:rsidP="00863D30">
      <w:pPr>
        <w:spacing w:after="0" w:line="260" w:lineRule="exact"/>
        <w:jc w:val="both"/>
        <w:rPr>
          <w:rFonts w:ascii="Times New Roman" w:hAnsi="Times New Roman"/>
          <w:color w:val="000000" w:themeColor="text1" w:themeShade="80"/>
          <w:sz w:val="28"/>
          <w:szCs w:val="28"/>
        </w:rPr>
      </w:pPr>
      <w:r w:rsidRPr="002B69A6">
        <w:rPr>
          <w:rFonts w:ascii="Times New Roman" w:hAnsi="Times New Roman"/>
          <w:color w:val="000000" w:themeColor="text1" w:themeShade="80"/>
          <w:sz w:val="28"/>
          <w:szCs w:val="28"/>
        </w:rPr>
        <w:t>депутатов сельского поселения</w:t>
      </w:r>
    </w:p>
    <w:p w:rsidR="00C63C59" w:rsidRDefault="00863D30" w:rsidP="000B7E0F">
      <w:pPr>
        <w:spacing w:after="0" w:line="260" w:lineRule="exact"/>
        <w:jc w:val="both"/>
        <w:rPr>
          <w:rFonts w:ascii="Times New Roman" w:hAnsi="Times New Roman"/>
          <w:sz w:val="28"/>
          <w:szCs w:val="28"/>
        </w:rPr>
      </w:pPr>
      <w:r w:rsidRPr="002B69A6">
        <w:rPr>
          <w:rFonts w:ascii="Times New Roman" w:hAnsi="Times New Roman"/>
          <w:color w:val="000000" w:themeColor="text1" w:themeShade="80"/>
          <w:sz w:val="28"/>
          <w:szCs w:val="28"/>
        </w:rPr>
        <w:t xml:space="preserve">«Поселок Морской»                                                    </w:t>
      </w:r>
      <w:r w:rsidR="000B7E0F" w:rsidRPr="002B69A6">
        <w:rPr>
          <w:rFonts w:ascii="Times New Roman" w:hAnsi="Times New Roman"/>
          <w:color w:val="000000" w:themeColor="text1" w:themeShade="80"/>
          <w:sz w:val="28"/>
          <w:szCs w:val="28"/>
        </w:rPr>
        <w:t xml:space="preserve">                  </w:t>
      </w:r>
      <w:r w:rsidR="000B7E0F">
        <w:rPr>
          <w:rFonts w:ascii="Times New Roman" w:hAnsi="Times New Roman"/>
          <w:color w:val="000000" w:themeColor="text1" w:themeShade="80"/>
          <w:sz w:val="28"/>
          <w:szCs w:val="28"/>
        </w:rPr>
        <w:t>М.В. Дармостук</w:t>
      </w:r>
    </w:p>
    <w:sectPr w:rsidR="00C63C59" w:rsidSect="00C63C5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72" w:rsidRDefault="00D05A72" w:rsidP="00C63C59">
      <w:pPr>
        <w:spacing w:after="0" w:line="240" w:lineRule="auto"/>
      </w:pPr>
      <w:r>
        <w:separator/>
      </w:r>
    </w:p>
  </w:endnote>
  <w:endnote w:type="continuationSeparator" w:id="0">
    <w:p w:rsidR="00D05A72" w:rsidRDefault="00D05A72" w:rsidP="00C6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72" w:rsidRDefault="00D05A72" w:rsidP="00C63C59">
      <w:pPr>
        <w:spacing w:after="0" w:line="240" w:lineRule="auto"/>
      </w:pPr>
      <w:r>
        <w:separator/>
      </w:r>
    </w:p>
  </w:footnote>
  <w:footnote w:type="continuationSeparator" w:id="0">
    <w:p w:rsidR="00D05A72" w:rsidRDefault="00D05A72" w:rsidP="00C63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366F"/>
    <w:rsid w:val="00007982"/>
    <w:rsid w:val="00017AE4"/>
    <w:rsid w:val="000B7E0F"/>
    <w:rsid w:val="000E29BF"/>
    <w:rsid w:val="00114EC1"/>
    <w:rsid w:val="001341A7"/>
    <w:rsid w:val="00174C3E"/>
    <w:rsid w:val="001C6C04"/>
    <w:rsid w:val="001D57AD"/>
    <w:rsid w:val="001F00AA"/>
    <w:rsid w:val="00253DDC"/>
    <w:rsid w:val="002744CD"/>
    <w:rsid w:val="002B69A6"/>
    <w:rsid w:val="002E366F"/>
    <w:rsid w:val="003B7DFB"/>
    <w:rsid w:val="003E42A9"/>
    <w:rsid w:val="003F53FE"/>
    <w:rsid w:val="003F5466"/>
    <w:rsid w:val="00484F64"/>
    <w:rsid w:val="004866AA"/>
    <w:rsid w:val="004B437A"/>
    <w:rsid w:val="004E03F8"/>
    <w:rsid w:val="004E7D41"/>
    <w:rsid w:val="004F2AFF"/>
    <w:rsid w:val="00504627"/>
    <w:rsid w:val="00511DE5"/>
    <w:rsid w:val="00542560"/>
    <w:rsid w:val="005B4154"/>
    <w:rsid w:val="005F3D2A"/>
    <w:rsid w:val="00636B62"/>
    <w:rsid w:val="006810F9"/>
    <w:rsid w:val="006C1531"/>
    <w:rsid w:val="006D2F19"/>
    <w:rsid w:val="00720BA6"/>
    <w:rsid w:val="00730253"/>
    <w:rsid w:val="007A53DE"/>
    <w:rsid w:val="007B4B42"/>
    <w:rsid w:val="00863D30"/>
    <w:rsid w:val="00877C7B"/>
    <w:rsid w:val="00896C3D"/>
    <w:rsid w:val="009024CB"/>
    <w:rsid w:val="00917BB9"/>
    <w:rsid w:val="00922D8A"/>
    <w:rsid w:val="009706A8"/>
    <w:rsid w:val="00A2320B"/>
    <w:rsid w:val="00A8110F"/>
    <w:rsid w:val="00AD389E"/>
    <w:rsid w:val="00AE081E"/>
    <w:rsid w:val="00AE708B"/>
    <w:rsid w:val="00AF230B"/>
    <w:rsid w:val="00B46406"/>
    <w:rsid w:val="00B82E22"/>
    <w:rsid w:val="00B96975"/>
    <w:rsid w:val="00BA3E35"/>
    <w:rsid w:val="00BB1CEC"/>
    <w:rsid w:val="00BD0470"/>
    <w:rsid w:val="00C23A76"/>
    <w:rsid w:val="00C63C59"/>
    <w:rsid w:val="00C77590"/>
    <w:rsid w:val="00CA0CB3"/>
    <w:rsid w:val="00CE1990"/>
    <w:rsid w:val="00CF27B5"/>
    <w:rsid w:val="00D01323"/>
    <w:rsid w:val="00D05A72"/>
    <w:rsid w:val="00D17DE2"/>
    <w:rsid w:val="00D36EE0"/>
    <w:rsid w:val="00E52DA3"/>
    <w:rsid w:val="00E57864"/>
    <w:rsid w:val="00E92E1E"/>
    <w:rsid w:val="00EB5F14"/>
    <w:rsid w:val="00EE210C"/>
    <w:rsid w:val="00EE78C2"/>
    <w:rsid w:val="00EF15BF"/>
    <w:rsid w:val="00EF47F6"/>
    <w:rsid w:val="00F17600"/>
    <w:rsid w:val="00F51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982"/>
    <w:pPr>
      <w:suppressAutoHyphens/>
      <w:autoSpaceDE w:val="0"/>
      <w:spacing w:after="0" w:line="240" w:lineRule="auto"/>
    </w:pPr>
    <w:rPr>
      <w:rFonts w:ascii="Times New Roman" w:eastAsia="Times New Roman" w:hAnsi="Times New Roman" w:cs="Times New Roman"/>
      <w:sz w:val="28"/>
      <w:szCs w:val="28"/>
      <w:lang w:eastAsia="zh-CN"/>
    </w:rPr>
  </w:style>
  <w:style w:type="paragraph" w:styleId="a3">
    <w:name w:val="No Spacing"/>
    <w:uiPriority w:val="1"/>
    <w:qFormat/>
    <w:rsid w:val="00C63C59"/>
    <w:pPr>
      <w:suppressAutoHyphens/>
      <w:spacing w:after="0" w:line="240" w:lineRule="auto"/>
    </w:pPr>
    <w:rPr>
      <w:rFonts w:ascii="Times New Roman" w:eastAsia="Calibri" w:hAnsi="Times New Roman" w:cs="Times New Roman"/>
      <w:sz w:val="28"/>
      <w:szCs w:val="28"/>
      <w:lang w:eastAsia="zh-CN"/>
    </w:rPr>
  </w:style>
  <w:style w:type="paragraph" w:styleId="a4">
    <w:name w:val="header"/>
    <w:basedOn w:val="a"/>
    <w:link w:val="a5"/>
    <w:uiPriority w:val="99"/>
    <w:unhideWhenUsed/>
    <w:rsid w:val="00C63C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3C59"/>
    <w:rPr>
      <w:rFonts w:ascii="Calibri" w:eastAsia="Calibri" w:hAnsi="Calibri" w:cs="Times New Roman"/>
    </w:rPr>
  </w:style>
  <w:style w:type="paragraph" w:styleId="a6">
    <w:name w:val="footer"/>
    <w:basedOn w:val="a"/>
    <w:link w:val="a7"/>
    <w:unhideWhenUsed/>
    <w:rsid w:val="00C63C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3C59"/>
    <w:rPr>
      <w:rFonts w:ascii="Calibri" w:eastAsia="Calibri" w:hAnsi="Calibri" w:cs="Times New Roman"/>
    </w:rPr>
  </w:style>
  <w:style w:type="paragraph" w:styleId="a8">
    <w:name w:val="List Paragraph"/>
    <w:basedOn w:val="a"/>
    <w:uiPriority w:val="34"/>
    <w:qFormat/>
    <w:rsid w:val="000B7E0F"/>
    <w:pPr>
      <w:spacing w:after="0" w:line="240" w:lineRule="auto"/>
      <w:ind w:left="720"/>
      <w:contextualSpacing/>
    </w:pPr>
    <w:rPr>
      <w:rFonts w:ascii="Times New Roman" w:hAnsi="Times New Roman"/>
      <w:sz w:val="28"/>
      <w:szCs w:val="28"/>
    </w:rPr>
  </w:style>
  <w:style w:type="character" w:styleId="a9">
    <w:name w:val="Hyperlink"/>
    <w:uiPriority w:val="99"/>
    <w:unhideWhenUsed/>
    <w:rsid w:val="000B7E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4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dcterms:created xsi:type="dcterms:W3CDTF">2020-03-02T00:24:00Z</dcterms:created>
  <dcterms:modified xsi:type="dcterms:W3CDTF">2022-10-20T00:41:00Z</dcterms:modified>
</cp:coreProperties>
</file>